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6B" w:rsidRDefault="00F15A6B" w:rsidP="00F15A6B">
      <w:pPr>
        <w:pStyle w:val="Title"/>
        <w:jc w:val="left"/>
        <w:rPr>
          <w:rFonts w:ascii="Arial" w:hAnsi="Arial" w:cs="Arial"/>
          <w:sz w:val="36"/>
          <w:szCs w:val="36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231140</wp:posOffset>
            </wp:positionV>
            <wp:extent cx="1346200" cy="662940"/>
            <wp:effectExtent l="19050" t="0" r="6350" b="0"/>
            <wp:wrapSquare wrapText="bothSides"/>
            <wp:docPr id="2" name="Picture 2" descr="http://tbn0.google.com/images?q=tbn:Wr-fv3m4cqnPEM:http://pw.vsb.bc.ca/library/media/horseandbug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Wr-fv3m4cqnPEM:http://pw.vsb.bc.ca/library/media/horseandbuggy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  <w:u w:val="none"/>
        </w:rPr>
        <w:t>Airport to WOU Transportation Options</w:t>
      </w:r>
    </w:p>
    <w:p w:rsidR="00F15A6B" w:rsidRDefault="00F15A6B" w:rsidP="00F15A6B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Tell them to take you to the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sz w:val="24"/>
              <w:szCs w:val="24"/>
              <w:u w:val="none"/>
            </w:rPr>
            <w:t>Residential</w:t>
          </w:r>
        </w:smartTag>
        <w:r>
          <w:rPr>
            <w:b w:val="0"/>
            <w:sz w:val="24"/>
            <w:szCs w:val="24"/>
            <w:u w:val="none"/>
          </w:rPr>
          <w:t xml:space="preserve"> </w:t>
        </w:r>
        <w:smartTag w:uri="urn:schemas-microsoft-com:office:smarttags" w:element="PlaceName">
          <w:r>
            <w:rPr>
              <w:b w:val="0"/>
              <w:sz w:val="24"/>
              <w:szCs w:val="24"/>
              <w:u w:val="none"/>
            </w:rPr>
            <w:t>Service</w:t>
          </w:r>
        </w:smartTag>
        <w:r>
          <w:rPr>
            <w:b w:val="0"/>
            <w:sz w:val="24"/>
            <w:szCs w:val="24"/>
            <w:u w:val="none"/>
          </w:rPr>
          <w:t xml:space="preserve"> </w:t>
        </w:r>
        <w:smartTag w:uri="urn:schemas-microsoft-com:office:smarttags" w:element="PlaceType">
          <w:r>
            <w:rPr>
              <w:b w:val="0"/>
              <w:sz w:val="24"/>
              <w:szCs w:val="24"/>
              <w:u w:val="none"/>
            </w:rPr>
            <w:t>Center</w:t>
          </w:r>
        </w:smartTag>
      </w:smartTag>
      <w:r>
        <w:rPr>
          <w:b w:val="0"/>
          <w:sz w:val="24"/>
          <w:szCs w:val="24"/>
          <w:u w:val="none"/>
        </w:rPr>
        <w:t xml:space="preserve"> on the North end of campus (They are all familiar with our program).</w:t>
      </w:r>
    </w:p>
    <w:p w:rsidR="00F15A6B" w:rsidRDefault="00F15A6B" w:rsidP="00F15A6B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  <w:u w:val="none"/>
        </w:rPr>
      </w:pPr>
      <w:r>
        <w:rPr>
          <w:b w:val="0"/>
          <w:sz w:val="22"/>
          <w:u w:val="none"/>
        </w:rPr>
        <w:t>Island Coach can refer you to wheelchair accessible services.</w:t>
      </w:r>
    </w:p>
    <w:p w:rsidR="00F15A6B" w:rsidRDefault="00F15A6B" w:rsidP="00F15A6B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All rates are 1-way. Simply double the amount for roundtrip rate.</w:t>
      </w:r>
    </w:p>
    <w:p w:rsidR="00F15A6B" w:rsidRDefault="00F15A6B" w:rsidP="00F15A6B">
      <w:pPr>
        <w:pStyle w:val="Title"/>
        <w:pBdr>
          <w:bottom w:val="double" w:sz="6" w:space="1" w:color="auto"/>
        </w:pBdr>
        <w:jc w:val="left"/>
        <w:rPr>
          <w:b w:val="0"/>
          <w:sz w:val="22"/>
          <w:u w:val="none"/>
        </w:rPr>
      </w:pPr>
    </w:p>
    <w:p w:rsidR="00F15A6B" w:rsidRDefault="00F15A6B" w:rsidP="00F15A6B">
      <w:pPr>
        <w:pStyle w:val="Title"/>
        <w:jc w:val="left"/>
        <w:rPr>
          <w:b w:val="0"/>
          <w:sz w:val="22"/>
          <w:u w:val="none"/>
        </w:rPr>
      </w:pPr>
    </w:p>
    <w:p w:rsidR="00F15A6B" w:rsidRDefault="00F15A6B" w:rsidP="00F15A6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EAGLE SHUTTLE</w:t>
      </w:r>
    </w:p>
    <w:p w:rsidR="00F15A6B" w:rsidRDefault="00F15A6B" w:rsidP="00F15A6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Phone:  503-515-3111</w:t>
      </w:r>
    </w:p>
    <w:p w:rsidR="00F15A6B" w:rsidRDefault="00F15A6B" w:rsidP="00F15A6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www.pdxeagleshuttle.com</w:t>
      </w:r>
    </w:p>
    <w:p w:rsidR="00F15A6B" w:rsidRDefault="002C6138" w:rsidP="00F15A6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hyperlink r:id="rId7" w:history="1">
        <w:r w:rsidR="00F15A6B">
          <w:rPr>
            <w:rStyle w:val="Hyperlink"/>
            <w:sz w:val="28"/>
            <w:szCs w:val="28"/>
          </w:rPr>
          <w:t>http://www.pdxeagleshuttle.com/Reservationpage1.nxg</w:t>
        </w:r>
      </w:hyperlink>
    </w:p>
    <w:p w:rsidR="00F15A6B" w:rsidRDefault="00F15A6B" w:rsidP="00F15A6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</w:p>
    <w:p w:rsidR="00F15A6B" w:rsidRDefault="00F15A6B" w:rsidP="00F15A6B">
      <w:pPr>
        <w:jc w:val="center"/>
        <w:rPr>
          <w:sz w:val="28"/>
        </w:rPr>
      </w:pPr>
      <w:r>
        <w:rPr>
          <w:szCs w:val="24"/>
        </w:rPr>
        <w:t>Provide at least 24 hours in advance notice. Provide flight number and arrival time.</w:t>
      </w:r>
    </w:p>
    <w:p w:rsidR="00F15A6B" w:rsidRDefault="00F15A6B" w:rsidP="00F15A6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szCs w:val="24"/>
        </w:rPr>
      </w:pPr>
      <w:r>
        <w:rPr>
          <w:b w:val="0"/>
          <w:szCs w:val="24"/>
        </w:rPr>
        <w:t>1 person-$95.00</w:t>
      </w:r>
    </w:p>
    <w:p w:rsidR="00F15A6B" w:rsidRDefault="00F15A6B" w:rsidP="00F15A6B">
      <w:pPr>
        <w:pStyle w:val="BodyText"/>
        <w:pBdr>
          <w:top w:val="none" w:sz="0" w:space="0" w:color="auto"/>
          <w:left w:val="none" w:sz="0" w:space="0" w:color="auto"/>
          <w:bottom w:val="double" w:sz="6" w:space="1" w:color="auto"/>
          <w:right w:val="none" w:sz="0" w:space="0" w:color="auto"/>
        </w:pBdr>
        <w:jc w:val="center"/>
        <w:rPr>
          <w:b w:val="0"/>
          <w:szCs w:val="24"/>
        </w:rPr>
      </w:pPr>
      <w:proofErr w:type="gramStart"/>
      <w:r>
        <w:rPr>
          <w:b w:val="0"/>
          <w:szCs w:val="24"/>
        </w:rPr>
        <w:t>Each additional person - $3.00.</w:t>
      </w:r>
      <w:proofErr w:type="gramEnd"/>
    </w:p>
    <w:p w:rsidR="00F15A6B" w:rsidRDefault="00F15A6B" w:rsidP="00F15A6B">
      <w:pPr>
        <w:pStyle w:val="BodyText"/>
        <w:pBdr>
          <w:top w:val="none" w:sz="0" w:space="0" w:color="auto"/>
          <w:left w:val="none" w:sz="0" w:space="0" w:color="auto"/>
          <w:bottom w:val="double" w:sz="6" w:space="1" w:color="auto"/>
          <w:right w:val="none" w:sz="0" w:space="0" w:color="auto"/>
        </w:pBdr>
        <w:jc w:val="center"/>
        <w:rPr>
          <w:b w:val="0"/>
          <w:szCs w:val="24"/>
        </w:rPr>
      </w:pPr>
    </w:p>
    <w:p w:rsidR="00F15A6B" w:rsidRDefault="00F15A6B" w:rsidP="00F15A6B">
      <w:pPr>
        <w:pStyle w:val="BodyText"/>
        <w:pBdr>
          <w:top w:val="none" w:sz="0" w:space="0" w:color="auto"/>
          <w:left w:val="none" w:sz="0" w:space="0" w:color="auto"/>
          <w:bottom w:val="double" w:sz="6" w:space="1" w:color="auto"/>
          <w:right w:val="none" w:sz="0" w:space="0" w:color="auto"/>
        </w:pBdr>
        <w:jc w:val="center"/>
        <w:rPr>
          <w:b w:val="0"/>
          <w:szCs w:val="24"/>
        </w:rPr>
      </w:pPr>
    </w:p>
    <w:p w:rsidR="00F15A6B" w:rsidRDefault="00F15A6B" w:rsidP="00F15A6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</w:p>
    <w:p w:rsidR="00F15A6B" w:rsidRDefault="00F15A6B" w:rsidP="00F15A6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ECONOMY SHUTTLE</w:t>
      </w:r>
    </w:p>
    <w:p w:rsidR="00F15A6B" w:rsidRDefault="00F15A6B" w:rsidP="00F15A6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Phone:  503-888-2928</w:t>
      </w:r>
    </w:p>
    <w:p w:rsidR="00F15A6B" w:rsidRDefault="002C6138" w:rsidP="00F15A6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szCs w:val="24"/>
        </w:rPr>
      </w:pPr>
      <w:hyperlink r:id="rId8" w:history="1">
        <w:r w:rsidR="00F15A6B">
          <w:rPr>
            <w:rStyle w:val="Hyperlink"/>
            <w:b w:val="0"/>
            <w:szCs w:val="24"/>
          </w:rPr>
          <w:t>pdxtransportation@yahoo.com</w:t>
        </w:r>
      </w:hyperlink>
    </w:p>
    <w:p w:rsidR="00F15A6B" w:rsidRDefault="00F15A6B" w:rsidP="00F15A6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</w:p>
    <w:p w:rsidR="00F15A6B" w:rsidRDefault="00F15A6B" w:rsidP="00F15A6B">
      <w:pPr>
        <w:jc w:val="center"/>
        <w:rPr>
          <w:sz w:val="28"/>
        </w:rPr>
      </w:pPr>
      <w:r>
        <w:rPr>
          <w:szCs w:val="24"/>
        </w:rPr>
        <w:t>Provide at least 24 hours in advance notice. Provide flight number and arrival time.</w:t>
      </w:r>
    </w:p>
    <w:p w:rsidR="00F15A6B" w:rsidRDefault="00F15A6B" w:rsidP="00F15A6B">
      <w:pPr>
        <w:jc w:val="center"/>
      </w:pPr>
      <w:r>
        <w:t>1 person -$90.00   1-way</w:t>
      </w:r>
    </w:p>
    <w:p w:rsidR="00F15A6B" w:rsidRDefault="00F15A6B" w:rsidP="00F15A6B">
      <w:pPr>
        <w:pBdr>
          <w:bottom w:val="double" w:sz="6" w:space="1" w:color="auto"/>
        </w:pBdr>
        <w:jc w:val="center"/>
        <w:rPr>
          <w:szCs w:val="24"/>
        </w:rPr>
      </w:pPr>
      <w:r>
        <w:t>Each additional person - $5.00</w:t>
      </w:r>
      <w:r>
        <w:rPr>
          <w:szCs w:val="24"/>
        </w:rPr>
        <w:t>, up to 5 total passengers</w:t>
      </w:r>
    </w:p>
    <w:p w:rsidR="00F15A6B" w:rsidRDefault="00F15A6B" w:rsidP="00F15A6B">
      <w:pPr>
        <w:pBdr>
          <w:bottom w:val="double" w:sz="6" w:space="1" w:color="auto"/>
        </w:pBdr>
        <w:jc w:val="center"/>
      </w:pPr>
    </w:p>
    <w:p w:rsidR="00F15A6B" w:rsidRDefault="00F15A6B" w:rsidP="00F15A6B">
      <w:pPr>
        <w:jc w:val="center"/>
        <w:rPr>
          <w:rFonts w:ascii="Times New Roman" w:hAnsi="Times New Roman"/>
          <w:sz w:val="28"/>
          <w:szCs w:val="28"/>
        </w:rPr>
      </w:pPr>
    </w:p>
    <w:p w:rsidR="00F15A6B" w:rsidRDefault="00F15A6B" w:rsidP="00F15A6B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32"/>
          <w:szCs w:val="32"/>
        </w:rPr>
        <w:t>ISLAND COACH SERVICES</w:t>
      </w:r>
    </w:p>
    <w:p w:rsidR="00F15A6B" w:rsidRDefault="00F15A6B" w:rsidP="00F15A6B">
      <w:pPr>
        <w:jc w:val="center"/>
        <w:rPr>
          <w:b/>
          <w:sz w:val="28"/>
        </w:rPr>
      </w:pPr>
      <w:r>
        <w:rPr>
          <w:b/>
          <w:sz w:val="28"/>
        </w:rPr>
        <w:t>888-968-4083</w:t>
      </w:r>
    </w:p>
    <w:p w:rsidR="00F15A6B" w:rsidRDefault="002C6138" w:rsidP="00F15A6B">
      <w:pPr>
        <w:jc w:val="center"/>
        <w:rPr>
          <w:b/>
          <w:sz w:val="28"/>
        </w:rPr>
      </w:pPr>
      <w:hyperlink r:id="rId9" w:history="1">
        <w:r w:rsidR="00F15A6B">
          <w:rPr>
            <w:rStyle w:val="Hyperlink"/>
          </w:rPr>
          <w:t>www.islandcoa</w:t>
        </w:r>
        <w:bookmarkStart w:id="0" w:name="_Hlt37839333"/>
        <w:r w:rsidR="00F15A6B">
          <w:rPr>
            <w:rStyle w:val="Hyperlink"/>
          </w:rPr>
          <w:t>c</w:t>
        </w:r>
        <w:bookmarkEnd w:id="0"/>
        <w:r w:rsidR="00F15A6B">
          <w:rPr>
            <w:rStyle w:val="Hyperlink"/>
          </w:rPr>
          <w:t>h.com</w:t>
        </w:r>
      </w:hyperlink>
    </w:p>
    <w:p w:rsidR="00F15A6B" w:rsidRDefault="002C6138" w:rsidP="00F15A6B">
      <w:pPr>
        <w:jc w:val="center"/>
      </w:pPr>
      <w:hyperlink r:id="rId10" w:history="1">
        <w:r w:rsidR="00F15A6B">
          <w:rPr>
            <w:rStyle w:val="Hyperlink"/>
          </w:rPr>
          <w:t>careyoregon@msn.com</w:t>
        </w:r>
      </w:hyperlink>
    </w:p>
    <w:p w:rsidR="00F15A6B" w:rsidRDefault="00F15A6B" w:rsidP="00F15A6B">
      <w:pPr>
        <w:jc w:val="center"/>
        <w:rPr>
          <w:sz w:val="28"/>
        </w:rPr>
      </w:pPr>
      <w:r>
        <w:rPr>
          <w:szCs w:val="24"/>
        </w:rPr>
        <w:t>Provide at least 24 hours in advance notice. Provide flight number and arrival time.</w:t>
      </w:r>
    </w:p>
    <w:p w:rsidR="00F15A6B" w:rsidRDefault="00F15A6B" w:rsidP="00F15A6B">
      <w:pPr>
        <w:jc w:val="center"/>
        <w:rPr>
          <w:b/>
          <w:sz w:val="28"/>
        </w:rPr>
      </w:pPr>
    </w:p>
    <w:p w:rsidR="00F15A6B" w:rsidRDefault="00F15A6B" w:rsidP="00F15A6B">
      <w:pPr>
        <w:jc w:val="center"/>
      </w:pPr>
      <w:r>
        <w:t>1 person -$122.22   1-way (includes airport fees and gratuities)</w:t>
      </w:r>
    </w:p>
    <w:p w:rsidR="00F15A6B" w:rsidRDefault="00F15A6B" w:rsidP="00F15A6B">
      <w:pPr>
        <w:pBdr>
          <w:bottom w:val="double" w:sz="6" w:space="1" w:color="auto"/>
        </w:pBdr>
        <w:jc w:val="center"/>
        <w:rPr>
          <w:szCs w:val="24"/>
        </w:rPr>
      </w:pPr>
      <w:r>
        <w:t>Each additional person - $5.00</w:t>
      </w:r>
      <w:r>
        <w:rPr>
          <w:szCs w:val="24"/>
        </w:rPr>
        <w:t xml:space="preserve"> + gratuities</w:t>
      </w:r>
    </w:p>
    <w:p w:rsidR="00F15A6B" w:rsidRDefault="00F15A6B" w:rsidP="00F15A6B">
      <w:pPr>
        <w:pBdr>
          <w:bottom w:val="double" w:sz="6" w:space="1" w:color="auto"/>
        </w:pBdr>
        <w:jc w:val="center"/>
        <w:rPr>
          <w:szCs w:val="24"/>
        </w:rPr>
      </w:pPr>
      <w:r>
        <w:rPr>
          <w:szCs w:val="24"/>
        </w:rPr>
        <w:t>$10.00 surcharge if pickup is before 5:30 am</w:t>
      </w:r>
    </w:p>
    <w:p w:rsidR="00F15A6B" w:rsidRDefault="00F15A6B" w:rsidP="00F15A6B">
      <w:pPr>
        <w:pBdr>
          <w:bottom w:val="double" w:sz="6" w:space="1" w:color="auto"/>
        </w:pBdr>
        <w:jc w:val="center"/>
        <w:rPr>
          <w:szCs w:val="24"/>
        </w:rPr>
      </w:pPr>
      <w:r>
        <w:rPr>
          <w:szCs w:val="24"/>
        </w:rPr>
        <w:t>Note: This is a private service for single parties only (meaning you won’t have strangers on your drive or be stopping at multiple stops along the way.)</w:t>
      </w:r>
    </w:p>
    <w:p w:rsidR="00F15A6B" w:rsidRDefault="00F15A6B" w:rsidP="00F15A6B">
      <w:pPr>
        <w:pBdr>
          <w:bottom w:val="double" w:sz="6" w:space="1" w:color="auto"/>
        </w:pBdr>
        <w:jc w:val="center"/>
      </w:pPr>
    </w:p>
    <w:p w:rsidR="00F15A6B" w:rsidRDefault="00F15A6B" w:rsidP="00F15A6B">
      <w:pPr>
        <w:rPr>
          <w:sz w:val="18"/>
          <w:szCs w:val="18"/>
        </w:rPr>
      </w:pPr>
    </w:p>
    <w:p w:rsidR="00F15A6B" w:rsidRDefault="00F15A6B" w:rsidP="00F15A6B">
      <w:pPr>
        <w:rPr>
          <w:sz w:val="18"/>
          <w:szCs w:val="18"/>
        </w:rPr>
      </w:pPr>
    </w:p>
    <w:p w:rsidR="00F15A6B" w:rsidRDefault="00F15A6B" w:rsidP="00F15A6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Please be sure to check the rates when you call. </w:t>
      </w:r>
    </w:p>
    <w:p w:rsidR="00F15A6B" w:rsidRDefault="00F15A6B" w:rsidP="00F15A6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These amounts are accurate as of April ’10 but are subject to change.</w:t>
      </w:r>
    </w:p>
    <w:p w:rsidR="00F15A6B" w:rsidRDefault="00F15A6B" w:rsidP="00F15A6B">
      <w:pPr>
        <w:rPr>
          <w:sz w:val="18"/>
          <w:szCs w:val="18"/>
        </w:rPr>
      </w:pPr>
    </w:p>
    <w:p w:rsidR="00F15A6B" w:rsidRDefault="00F15A6B" w:rsidP="00F15A6B">
      <w:pPr>
        <w:rPr>
          <w:sz w:val="18"/>
          <w:szCs w:val="18"/>
        </w:rPr>
      </w:pPr>
    </w:p>
    <w:p w:rsidR="00F15A6B" w:rsidRDefault="00F15A6B" w:rsidP="00F15A6B">
      <w:pPr>
        <w:rPr>
          <w:sz w:val="18"/>
          <w:szCs w:val="18"/>
        </w:rPr>
      </w:pPr>
    </w:p>
    <w:p w:rsidR="00F15A6B" w:rsidRDefault="00D13E45" w:rsidP="00F15A6B">
      <w:pPr>
        <w:rPr>
          <w:sz w:val="18"/>
          <w:szCs w:val="18"/>
        </w:rPr>
      </w:pPr>
      <w:r>
        <w:rPr>
          <w:sz w:val="18"/>
          <w:szCs w:val="18"/>
        </w:rPr>
        <w:t>Updated 5-2011</w:t>
      </w:r>
    </w:p>
    <w:p w:rsidR="00F15A6B" w:rsidRDefault="00F15A6B" w:rsidP="00F15A6B">
      <w:pPr>
        <w:ind w:right="280"/>
        <w:rPr>
          <w:rFonts w:ascii="Arial" w:hAnsi="Arial" w:cs="Arial"/>
          <w:b/>
          <w:sz w:val="20"/>
        </w:rPr>
      </w:pPr>
    </w:p>
    <w:p w:rsidR="00F15A6B" w:rsidRDefault="00F15A6B" w:rsidP="00F15A6B">
      <w:pPr>
        <w:spacing w:line="360" w:lineRule="auto"/>
        <w:rPr>
          <w:rFonts w:ascii="Arial Narrow" w:hAnsi="Arial Narrow"/>
          <w:b/>
          <w:sz w:val="28"/>
          <w:szCs w:val="28"/>
        </w:rPr>
        <w:sectPr w:rsidR="00F15A6B">
          <w:pgSz w:w="12240" w:h="15840"/>
          <w:pgMar w:top="720" w:right="720" w:bottom="720" w:left="720" w:header="720" w:footer="720" w:gutter="0"/>
          <w:cols w:space="720"/>
        </w:sectPr>
      </w:pPr>
    </w:p>
    <w:p w:rsidR="00F15A6B" w:rsidRDefault="00F15A6B" w:rsidP="00F15A6B">
      <w:pPr>
        <w:pStyle w:val="Title"/>
        <w:jc w:val="left"/>
        <w:rPr>
          <w:rFonts w:ascii="Tahoma" w:hAnsi="Tahoma" w:cs="Tahoma"/>
          <w:i/>
        </w:rPr>
      </w:pPr>
      <w:r>
        <w:rPr>
          <w:noProof/>
          <w:u w:val="none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2540</wp:posOffset>
            </wp:positionV>
            <wp:extent cx="1350010" cy="932815"/>
            <wp:effectExtent l="19050" t="0" r="2540" b="0"/>
            <wp:wrapSquare wrapText="bothSides"/>
            <wp:docPr id="4" name="Picture 4" descr="http://tbn0.google.com/images?q=tbn:7iBV-bxjn3CZyM:http://www.vwkombi.com/blog/wp-content/uploads/2007/02/ethel-c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7iBV-bxjn3CZyM:http://www.vwkombi.com/blog/wp-content/uploads/2007/02/ethel-car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u w:val="non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2540</wp:posOffset>
            </wp:positionV>
            <wp:extent cx="1376680" cy="984885"/>
            <wp:effectExtent l="19050" t="0" r="0" b="0"/>
            <wp:wrapSquare wrapText="bothSides"/>
            <wp:docPr id="3" name="Picture 3" descr="http://tbn0.google.com/images?q=tbn:AG4fuPRsNgTcvM:http://www.internetvibes.net/wp-content/gallery/pixar-cars/th/cars_1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AG4fuPRsNgTcvM:http://www.internetvibes.net/wp-content/gallery/pixar-cars/th/cars_19_thumb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A6B" w:rsidRDefault="00F15A6B" w:rsidP="00F15A6B">
      <w:pPr>
        <w:pStyle w:val="Title"/>
        <w:jc w:val="lef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AUTO RENTALS FROM CAMPUS</w:t>
      </w:r>
    </w:p>
    <w:p w:rsidR="00F15A6B" w:rsidRDefault="00F15A6B" w:rsidP="00F15A6B">
      <w:pPr>
        <w:pStyle w:val="Title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(Call for specifics)</w:t>
      </w:r>
    </w:p>
    <w:p w:rsidR="00F15A6B" w:rsidRDefault="00F15A6B" w:rsidP="00F15A6B">
      <w:pPr>
        <w:pStyle w:val="Title"/>
        <w:rPr>
          <w:rFonts w:ascii="Tahoma" w:hAnsi="Tahoma" w:cs="Tahoma"/>
          <w:i/>
          <w:sz w:val="20"/>
        </w:rPr>
      </w:pPr>
    </w:p>
    <w:p w:rsidR="00F15A6B" w:rsidRDefault="00F15A6B" w:rsidP="00F15A6B">
      <w:pPr>
        <w:pStyle w:val="Title"/>
        <w:rPr>
          <w:rFonts w:ascii="Tahoma" w:hAnsi="Tahoma" w:cs="Tahoma"/>
          <w:i/>
          <w:sz w:val="20"/>
        </w:rPr>
      </w:pPr>
    </w:p>
    <w:p w:rsidR="00F15A6B" w:rsidRDefault="00F15A6B" w:rsidP="00F15A6B">
      <w:pPr>
        <w:pStyle w:val="Title"/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YOUR CHOICE AUTO RENTAL</w:t>
      </w:r>
    </w:p>
    <w:p w:rsidR="00F15A6B" w:rsidRDefault="00F15A6B" w:rsidP="00F15A6B">
      <w:pPr>
        <w:pStyle w:val="Title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(</w:t>
      </w:r>
      <w:proofErr w:type="gramStart"/>
      <w:r>
        <w:rPr>
          <w:rFonts w:ascii="Tahoma" w:hAnsi="Tahoma" w:cs="Tahoma"/>
          <w:i/>
          <w:sz w:val="24"/>
          <w:szCs w:val="24"/>
        </w:rPr>
        <w:t>at</w:t>
      </w:r>
      <w:proofErr w:type="gramEnd"/>
      <w:r>
        <w:rPr>
          <w:rFonts w:ascii="Tahoma" w:hAnsi="Tahoma" w:cs="Tahoma"/>
          <w:i/>
          <w:sz w:val="24"/>
          <w:szCs w:val="24"/>
        </w:rPr>
        <w:t xml:space="preserve"> Joe Hayward Ford)</w:t>
      </w:r>
    </w:p>
    <w:p w:rsidR="00F15A6B" w:rsidRDefault="00F15A6B" w:rsidP="00F15A6B">
      <w:pPr>
        <w:jc w:val="center"/>
        <w:rPr>
          <w:rFonts w:ascii="Arial" w:hAnsi="Arial"/>
          <w:b/>
          <w:i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i/>
              <w:sz w:val="28"/>
              <w:szCs w:val="28"/>
            </w:rPr>
            <w:t>269 Polk Station Rd.</w:t>
          </w:r>
        </w:smartTag>
      </w:smartTag>
    </w:p>
    <w:p w:rsidR="00F15A6B" w:rsidRDefault="00F15A6B" w:rsidP="00F15A6B">
      <w:pPr>
        <w:jc w:val="center"/>
        <w:rPr>
          <w:rFonts w:ascii="Arial" w:hAnsi="Arial"/>
          <w:b/>
          <w:i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i/>
              <w:sz w:val="28"/>
            </w:rPr>
            <w:t>Dallas</w:t>
          </w:r>
        </w:smartTag>
        <w:r>
          <w:rPr>
            <w:rFonts w:ascii="Arial" w:hAnsi="Arial"/>
            <w:b/>
            <w:i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i/>
              <w:sz w:val="28"/>
            </w:rPr>
            <w:t>Oregon</w:t>
          </w:r>
        </w:smartTag>
      </w:smartTag>
    </w:p>
    <w:p w:rsidR="00F15A6B" w:rsidRDefault="00F15A6B" w:rsidP="00F15A6B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503-831-3833</w:t>
      </w:r>
    </w:p>
    <w:p w:rsidR="00F15A6B" w:rsidRDefault="00F15A6B" w:rsidP="00F15A6B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Beth, Rental Coordinator</w:t>
      </w:r>
    </w:p>
    <w:p w:rsidR="00F15A6B" w:rsidRDefault="002C6138" w:rsidP="00F15A6B">
      <w:pPr>
        <w:jc w:val="center"/>
        <w:rPr>
          <w:rFonts w:ascii="Arial" w:hAnsi="Arial"/>
          <w:sz w:val="28"/>
        </w:rPr>
      </w:pPr>
      <w:hyperlink r:id="rId15" w:history="1">
        <w:r w:rsidR="00F15A6B">
          <w:rPr>
            <w:rStyle w:val="Hyperlink"/>
            <w:rFonts w:ascii="Arial" w:hAnsi="Arial"/>
            <w:sz w:val="28"/>
          </w:rPr>
          <w:t>beth@haywardautogroup.com</w:t>
        </w:r>
      </w:hyperlink>
    </w:p>
    <w:p w:rsidR="00F15A6B" w:rsidRDefault="00F15A6B" w:rsidP="00F15A6B">
      <w:pPr>
        <w:jc w:val="center"/>
        <w:rPr>
          <w:rFonts w:ascii="Arial" w:hAnsi="Arial"/>
          <w:sz w:val="28"/>
        </w:rPr>
      </w:pPr>
    </w:p>
    <w:p w:rsidR="00F15A6B" w:rsidRDefault="00F15A6B" w:rsidP="00F15A6B">
      <w:pPr>
        <w:rPr>
          <w:rFonts w:ascii="Arial" w:hAnsi="Arial"/>
          <w:sz w:val="28"/>
        </w:rPr>
      </w:pPr>
    </w:p>
    <w:p w:rsidR="00F15A6B" w:rsidRDefault="00F15A6B" w:rsidP="00F15A6B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>Size</w:t>
      </w:r>
      <w:r>
        <w:rPr>
          <w:rFonts w:ascii="Arial" w:hAnsi="Arial"/>
          <w:sz w:val="28"/>
          <w:u w:val="none"/>
        </w:rPr>
        <w:tab/>
      </w:r>
      <w:r>
        <w:rPr>
          <w:rFonts w:ascii="Arial" w:hAnsi="Arial"/>
          <w:sz w:val="28"/>
          <w:u w:val="none"/>
        </w:rPr>
        <w:tab/>
      </w:r>
      <w:r>
        <w:rPr>
          <w:rFonts w:ascii="Arial" w:hAnsi="Arial"/>
          <w:sz w:val="28"/>
          <w:u w:val="none"/>
        </w:rPr>
        <w:tab/>
      </w:r>
      <w:r>
        <w:rPr>
          <w:rFonts w:ascii="Arial" w:hAnsi="Arial"/>
          <w:sz w:val="28"/>
        </w:rPr>
        <w:t>Daily Rate</w:t>
      </w:r>
      <w:r>
        <w:rPr>
          <w:rFonts w:ascii="Arial" w:hAnsi="Arial"/>
          <w:sz w:val="28"/>
          <w:u w:val="none"/>
        </w:rPr>
        <w:tab/>
      </w:r>
      <w:r>
        <w:rPr>
          <w:rFonts w:ascii="Arial" w:hAnsi="Arial"/>
          <w:sz w:val="28"/>
          <w:u w:val="none"/>
        </w:rPr>
        <w:tab/>
      </w:r>
      <w:r>
        <w:rPr>
          <w:rFonts w:ascii="Arial" w:hAnsi="Arial"/>
          <w:sz w:val="28"/>
        </w:rPr>
        <w:t>Type Vehicle</w:t>
      </w:r>
    </w:p>
    <w:p w:rsidR="00F15A6B" w:rsidRDefault="00F15A6B" w:rsidP="00F15A6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Economy    </w:t>
      </w:r>
      <w:r>
        <w:rPr>
          <w:rFonts w:ascii="Arial" w:hAnsi="Arial"/>
          <w:sz w:val="28"/>
        </w:rPr>
        <w:tab/>
        <w:t>$23.00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Focus</w:t>
      </w:r>
    </w:p>
    <w:p w:rsidR="00F15A6B" w:rsidRDefault="00F15A6B" w:rsidP="00F15A6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Full-size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$32.00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Taurus</w:t>
      </w:r>
    </w:p>
    <w:p w:rsidR="00F15A6B" w:rsidRDefault="00F15A6B" w:rsidP="00F15A6B">
      <w:pPr>
        <w:rPr>
          <w:rFonts w:ascii="Arial" w:hAnsi="Arial"/>
          <w:sz w:val="28"/>
        </w:rPr>
      </w:pPr>
    </w:p>
    <w:p w:rsidR="00F15A6B" w:rsidRDefault="00F15A6B" w:rsidP="00F15A6B">
      <w:pPr>
        <w:pBdr>
          <w:bottom w:val="double" w:sz="6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100 free miles per day (.20 per mile over 100)</w:t>
      </w:r>
    </w:p>
    <w:p w:rsidR="00F15A6B" w:rsidRDefault="00F15A6B" w:rsidP="00F15A6B">
      <w:pPr>
        <w:pBdr>
          <w:bottom w:val="double" w:sz="6" w:space="1" w:color="auto"/>
        </w:pBdr>
        <w:rPr>
          <w:rFonts w:ascii="Arial" w:hAnsi="Arial"/>
          <w:sz w:val="28"/>
        </w:rPr>
      </w:pPr>
    </w:p>
    <w:p w:rsidR="00F15A6B" w:rsidRDefault="00F15A6B" w:rsidP="00F15A6B">
      <w:pPr>
        <w:jc w:val="center"/>
        <w:rPr>
          <w:rFonts w:ascii="Arial" w:hAnsi="Arial"/>
          <w:sz w:val="20"/>
        </w:rPr>
      </w:pPr>
    </w:p>
    <w:p w:rsidR="00F15A6B" w:rsidRDefault="00F15A6B" w:rsidP="00F15A6B">
      <w:pPr>
        <w:jc w:val="center"/>
        <w:rPr>
          <w:rFonts w:ascii="Arial" w:hAnsi="Arial"/>
          <w:sz w:val="20"/>
        </w:rPr>
      </w:pPr>
    </w:p>
    <w:p w:rsidR="00F15A6B" w:rsidRDefault="00F15A6B" w:rsidP="00F15A6B">
      <w:pPr>
        <w:jc w:val="center"/>
        <w:rPr>
          <w:rFonts w:ascii="Tahoma" w:hAnsi="Tahoma" w:cs="Tahoma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  <w:sz w:val="36"/>
              <w:szCs w:val="36"/>
            </w:rPr>
            <w:t>ENTERPRISE</w:t>
          </w:r>
        </w:smartTag>
      </w:smartTag>
      <w:r>
        <w:rPr>
          <w:rFonts w:ascii="Tahoma" w:hAnsi="Tahoma" w:cs="Tahoma"/>
          <w:b/>
          <w:sz w:val="36"/>
          <w:szCs w:val="36"/>
        </w:rPr>
        <w:t xml:space="preserve"> RENT-A-CAR</w:t>
      </w:r>
    </w:p>
    <w:p w:rsidR="00F15A6B" w:rsidRDefault="00F15A6B" w:rsidP="00F1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912 SE </w:t>
      </w:r>
      <w:smartTag w:uri="urn:schemas-microsoft-com:office:smarttags" w:element="place">
        <w:r>
          <w:rPr>
            <w:b/>
            <w:sz w:val="28"/>
            <w:szCs w:val="28"/>
          </w:rPr>
          <w:t>Jefferson</w:t>
        </w:r>
      </w:smartTag>
    </w:p>
    <w:p w:rsidR="00F15A6B" w:rsidRDefault="00F15A6B" w:rsidP="00F15A6B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Dallas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Oregon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b/>
              <w:sz w:val="28"/>
              <w:szCs w:val="28"/>
            </w:rPr>
            <w:t>97338</w:t>
          </w:r>
        </w:smartTag>
      </w:smartTag>
    </w:p>
    <w:p w:rsidR="00F15A6B" w:rsidRDefault="00F15A6B" w:rsidP="00F1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503-831-1818</w:t>
      </w:r>
    </w:p>
    <w:p w:rsidR="00F15A6B" w:rsidRDefault="002C6138" w:rsidP="00F15A6B">
      <w:pPr>
        <w:jc w:val="center"/>
        <w:rPr>
          <w:sz w:val="28"/>
          <w:szCs w:val="28"/>
        </w:rPr>
      </w:pPr>
      <w:hyperlink r:id="rId16" w:history="1">
        <w:r w:rsidR="00F15A6B">
          <w:rPr>
            <w:rStyle w:val="Hyperlink"/>
            <w:sz w:val="28"/>
            <w:szCs w:val="28"/>
          </w:rPr>
          <w:t>http://www.enterprise.com/car_rental/home.do</w:t>
        </w:r>
      </w:hyperlink>
      <w:r w:rsidR="00F15A6B">
        <w:rPr>
          <w:sz w:val="28"/>
          <w:szCs w:val="28"/>
        </w:rPr>
        <w:t xml:space="preserve"> zip code 97338-Dallas Branch</w:t>
      </w:r>
    </w:p>
    <w:p w:rsidR="00F15A6B" w:rsidRDefault="00F15A6B" w:rsidP="00F15A6B">
      <w:pPr>
        <w:rPr>
          <w:rFonts w:ascii="Arial" w:hAnsi="Arial" w:cs="Arial"/>
        </w:rPr>
      </w:pPr>
    </w:p>
    <w:p w:rsidR="00F15A6B" w:rsidRDefault="00F15A6B" w:rsidP="00F15A6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Enterprise Rent-A-Car offers daily, weekly and weekend rates.  Call or visit their website with any questions and to make reservations.  They will pick you up and/or deliver car to campus if you want to rent one for part of your time here. </w:t>
      </w:r>
      <w:r>
        <w:rPr>
          <w:rFonts w:ascii="Arial" w:hAnsi="Arial" w:cs="Arial"/>
          <w:b/>
        </w:rPr>
        <w:t xml:space="preserve">They are closed on weekends. </w:t>
      </w:r>
    </w:p>
    <w:p w:rsidR="00F15A6B" w:rsidRDefault="00F15A6B" w:rsidP="00F15A6B">
      <w:pPr>
        <w:rPr>
          <w:rFonts w:ascii="Arial" w:hAnsi="Arial" w:cs="Arial"/>
        </w:rPr>
      </w:pPr>
    </w:p>
    <w:p w:rsidR="00F15A6B" w:rsidRDefault="00F15A6B" w:rsidP="00F15A6B">
      <w:pPr>
        <w:rPr>
          <w:rFonts w:ascii="Arial" w:hAnsi="Arial" w:cs="Arial"/>
        </w:rPr>
      </w:pPr>
    </w:p>
    <w:p w:rsidR="00F15A6B" w:rsidRDefault="00F15A6B" w:rsidP="00F15A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website may have specials that may not be available</w:t>
      </w:r>
    </w:p>
    <w:p w:rsidR="00F15A6B" w:rsidRDefault="00F15A6B" w:rsidP="00F15A6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with</w:t>
      </w:r>
      <w:proofErr w:type="gramEnd"/>
      <w:r>
        <w:rPr>
          <w:rFonts w:ascii="Arial" w:hAnsi="Arial" w:cs="Arial"/>
          <w:b/>
        </w:rPr>
        <w:t xml:space="preserve"> phone reservations.</w:t>
      </w:r>
    </w:p>
    <w:p w:rsidR="00F15A6B" w:rsidRDefault="00F15A6B" w:rsidP="00F15A6B">
      <w:pPr>
        <w:rPr>
          <w:rFonts w:ascii="Arial" w:hAnsi="Arial" w:cs="Arial"/>
          <w:sz w:val="20"/>
        </w:rPr>
      </w:pPr>
    </w:p>
    <w:p w:rsidR="00F15A6B" w:rsidRDefault="00F15A6B" w:rsidP="00F15A6B">
      <w:pPr>
        <w:rPr>
          <w:rFonts w:ascii="Arial" w:hAnsi="Arial" w:cs="Arial"/>
          <w:sz w:val="20"/>
        </w:rPr>
      </w:pPr>
    </w:p>
    <w:p w:rsidR="00F15A6B" w:rsidRDefault="00F15A6B" w:rsidP="00F15A6B">
      <w:pPr>
        <w:rPr>
          <w:rFonts w:ascii="Arial" w:hAnsi="Arial" w:cs="Arial"/>
          <w:sz w:val="20"/>
        </w:rPr>
      </w:pPr>
    </w:p>
    <w:p w:rsidR="00F15A6B" w:rsidRDefault="00F15A6B" w:rsidP="00F15A6B">
      <w:pPr>
        <w:rPr>
          <w:rFonts w:ascii="Arial" w:hAnsi="Arial" w:cs="Arial"/>
          <w:sz w:val="20"/>
        </w:rPr>
      </w:pPr>
    </w:p>
    <w:p w:rsidR="00F15A6B" w:rsidRDefault="00F15A6B" w:rsidP="00F15A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Updated May 2011</w:t>
      </w:r>
    </w:p>
    <w:p w:rsidR="00F15A6B" w:rsidRDefault="00F15A6B" w:rsidP="00F15A6B">
      <w:pPr>
        <w:rPr>
          <w:rFonts w:ascii="Arial" w:hAnsi="Arial" w:cs="Arial"/>
          <w:sz w:val="20"/>
        </w:rPr>
      </w:pPr>
    </w:p>
    <w:sectPr w:rsidR="00F15A6B" w:rsidSect="00BE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05A8"/>
    <w:multiLevelType w:val="hybridMultilevel"/>
    <w:tmpl w:val="4ABC7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A6B"/>
    <w:rsid w:val="002C6138"/>
    <w:rsid w:val="00BE7964"/>
    <w:rsid w:val="00D13E45"/>
    <w:rsid w:val="00DB6327"/>
    <w:rsid w:val="00EE6350"/>
    <w:rsid w:val="00F1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6B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5A6B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A6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semiHidden/>
    <w:unhideWhenUsed/>
    <w:rsid w:val="00F15A6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15A6B"/>
    <w:pPr>
      <w:jc w:val="center"/>
    </w:pPr>
    <w:rPr>
      <w:rFonts w:ascii="Times" w:hAnsi="Times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15A6B"/>
    <w:rPr>
      <w:rFonts w:ascii="Times" w:eastAsia="Times New Roman" w:hAnsi="Times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F15A6B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  <w:rPr>
      <w:rFonts w:ascii="Times" w:hAnsi="Times"/>
      <w:b/>
    </w:rPr>
  </w:style>
  <w:style w:type="character" w:customStyle="1" w:styleId="BodyTextChar">
    <w:name w:val="Body Text Char"/>
    <w:basedOn w:val="DefaultParagraphFont"/>
    <w:link w:val="BodyText"/>
    <w:semiHidden/>
    <w:rsid w:val="00F15A6B"/>
    <w:rPr>
      <w:rFonts w:ascii="Times" w:eastAsia="Times New Roman" w:hAnsi="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adabrizi@yahoo.com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dxeagleshuttle.com/Reservationpage1.nxg" TargetMode="External"/><Relationship Id="rId12" Type="http://schemas.openxmlformats.org/officeDocument/2006/relationships/image" Target="http://tbn0.google.com/images?q=tbn:7iBV-bxjn3CZyM:http://www.vwkombi.com/blog/wp-content/uploads/2007/02/ethel-cars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terprise.com/car_rental/home.do" TargetMode="External"/><Relationship Id="rId1" Type="http://schemas.openxmlformats.org/officeDocument/2006/relationships/numbering" Target="numbering.xml"/><Relationship Id="rId6" Type="http://schemas.openxmlformats.org/officeDocument/2006/relationships/image" Target="http://tbn0.google.com/images?q=tbn:Wr-fv3m4cqnPEM:http://pw.vsb.bc.ca/library/media/horseandbuggy.gif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mailto:beth@haywardautogroup.com" TargetMode="External"/><Relationship Id="rId10" Type="http://schemas.openxmlformats.org/officeDocument/2006/relationships/hyperlink" Target="mailto:careyoregon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andcoach.com/" TargetMode="External"/><Relationship Id="rId14" Type="http://schemas.openxmlformats.org/officeDocument/2006/relationships/image" Target="http://tbn0.google.com/images?q=tbn:AG4fuPRsNgTcvM:http://www.internetvibes.net/wp-content/gallery/pixar-cars/th/cars_19_thum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Company>Western Oregon University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sklaja06</dc:creator>
  <cp:keywords/>
  <dc:description/>
  <cp:lastModifiedBy>sklaja06</cp:lastModifiedBy>
  <cp:revision>2</cp:revision>
  <dcterms:created xsi:type="dcterms:W3CDTF">2011-06-03T20:05:00Z</dcterms:created>
  <dcterms:modified xsi:type="dcterms:W3CDTF">2011-06-03T20:09:00Z</dcterms:modified>
</cp:coreProperties>
</file>